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EEA45" w14:textId="77777777" w:rsidR="00997AC9" w:rsidRDefault="00C83327" w:rsidP="00C83327">
      <w:pPr>
        <w:jc w:val="center"/>
        <w:rPr>
          <w:rFonts w:ascii="Arial" w:hAnsi="Arial" w:cs="Arial"/>
          <w:b/>
          <w:sz w:val="32"/>
          <w:szCs w:val="32"/>
        </w:rPr>
      </w:pPr>
      <w:r w:rsidRPr="00014F05">
        <w:rPr>
          <w:rFonts w:ascii="Arial" w:hAnsi="Arial" w:cs="Arial"/>
          <w:b/>
          <w:sz w:val="32"/>
          <w:szCs w:val="32"/>
        </w:rPr>
        <w:t>M</w:t>
      </w:r>
      <w:r w:rsidR="00997AC9">
        <w:rPr>
          <w:rFonts w:ascii="Arial" w:hAnsi="Arial" w:cs="Arial"/>
          <w:b/>
          <w:sz w:val="32"/>
          <w:szCs w:val="32"/>
        </w:rPr>
        <w:t>EDICAL COUNTERMEASURE</w:t>
      </w:r>
    </w:p>
    <w:p w14:paraId="650E4496" w14:textId="77777777" w:rsidR="00F40D8D" w:rsidRPr="00014F05" w:rsidRDefault="00997AC9" w:rsidP="00C83327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DISTRIBUTION AND DISPENSING</w:t>
      </w:r>
      <w:r w:rsidR="00C83327" w:rsidRPr="00014F05">
        <w:rPr>
          <w:rFonts w:ascii="Arial" w:hAnsi="Arial" w:cs="Arial"/>
          <w:b/>
          <w:sz w:val="32"/>
          <w:szCs w:val="32"/>
        </w:rPr>
        <w:t xml:space="preserve"> PLAN</w:t>
      </w:r>
    </w:p>
    <w:p w14:paraId="6F6A216E" w14:textId="77777777" w:rsidR="00C83327" w:rsidRPr="00014F05" w:rsidRDefault="00C8332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5916B3A" w14:textId="77777777" w:rsidR="00C83327" w:rsidRPr="00014F05" w:rsidRDefault="00C8332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46CB6A0F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I.</w:t>
      </w:r>
      <w:r>
        <w:rPr>
          <w:rFonts w:ascii="Arial" w:hAnsi="Arial" w:cs="Arial"/>
        </w:rPr>
        <w:tab/>
      </w:r>
      <w:r w:rsidR="00866659" w:rsidRPr="00584D2A">
        <w:rPr>
          <w:rFonts w:ascii="Arial" w:hAnsi="Arial" w:cs="Arial"/>
          <w:u w:val="single"/>
        </w:rPr>
        <w:t>PURPOSE</w:t>
      </w:r>
    </w:p>
    <w:p w14:paraId="04B0A110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u w:val="single"/>
        </w:rPr>
      </w:pPr>
    </w:p>
    <w:p w14:paraId="071F8D9A" w14:textId="77777777" w:rsidR="00DF4CC7" w:rsidRPr="00014F05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 xml:space="preserve">This provides a rapid and coordinated response for the citizens and transients of *** County for a </w:t>
      </w:r>
      <w:r w:rsidR="00A864A1" w:rsidRPr="00014F05">
        <w:rPr>
          <w:rFonts w:ascii="Arial" w:hAnsi="Arial" w:cs="Arial"/>
        </w:rPr>
        <w:t>m</w:t>
      </w:r>
      <w:r w:rsidR="00DF4CC7" w:rsidRPr="00014F05">
        <w:rPr>
          <w:rFonts w:ascii="Arial" w:hAnsi="Arial" w:cs="Arial"/>
        </w:rPr>
        <w:t xml:space="preserve">ass </w:t>
      </w:r>
      <w:r w:rsidR="00A864A1" w:rsidRPr="00014F05">
        <w:rPr>
          <w:rFonts w:ascii="Arial" w:hAnsi="Arial" w:cs="Arial"/>
        </w:rPr>
        <w:t>a</w:t>
      </w:r>
      <w:r w:rsidR="00DF4CC7" w:rsidRPr="00014F05">
        <w:rPr>
          <w:rFonts w:ascii="Arial" w:hAnsi="Arial" w:cs="Arial"/>
        </w:rPr>
        <w:t xml:space="preserve">dministration of </w:t>
      </w:r>
      <w:r w:rsidR="00A864A1" w:rsidRPr="00014F05">
        <w:rPr>
          <w:rFonts w:ascii="Arial" w:hAnsi="Arial" w:cs="Arial"/>
        </w:rPr>
        <w:t>v</w:t>
      </w:r>
      <w:r w:rsidR="00DF4CC7" w:rsidRPr="00014F05">
        <w:rPr>
          <w:rFonts w:ascii="Arial" w:hAnsi="Arial" w:cs="Arial"/>
        </w:rPr>
        <w:t xml:space="preserve">accines and </w:t>
      </w:r>
      <w:r w:rsidR="00A864A1" w:rsidRPr="00014F05">
        <w:rPr>
          <w:rFonts w:ascii="Arial" w:hAnsi="Arial" w:cs="Arial"/>
        </w:rPr>
        <w:t>p</w:t>
      </w:r>
      <w:r w:rsidR="00DF4CC7" w:rsidRPr="00014F05">
        <w:rPr>
          <w:rFonts w:ascii="Arial" w:hAnsi="Arial" w:cs="Arial"/>
        </w:rPr>
        <w:t xml:space="preserve">rophylactic </w:t>
      </w:r>
      <w:r w:rsidR="00A864A1" w:rsidRPr="00014F05">
        <w:rPr>
          <w:rFonts w:ascii="Arial" w:hAnsi="Arial" w:cs="Arial"/>
        </w:rPr>
        <w:t>m</w:t>
      </w:r>
      <w:r w:rsidR="00DF4CC7" w:rsidRPr="00014F05">
        <w:rPr>
          <w:rFonts w:ascii="Arial" w:hAnsi="Arial" w:cs="Arial"/>
        </w:rPr>
        <w:t>edications</w:t>
      </w:r>
      <w:r w:rsidR="001A3896" w:rsidRPr="00014F05">
        <w:rPr>
          <w:rFonts w:ascii="Arial" w:hAnsi="Arial" w:cs="Arial"/>
        </w:rPr>
        <w:t xml:space="preserve"> and supplies </w:t>
      </w:r>
      <w:r w:rsidR="00DF4CC7" w:rsidRPr="00014F05">
        <w:rPr>
          <w:rFonts w:ascii="Arial" w:hAnsi="Arial" w:cs="Arial"/>
        </w:rPr>
        <w:t>in the event of a bio-terrorism outbreak or other medical needs.</w:t>
      </w:r>
    </w:p>
    <w:p w14:paraId="6087F58E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AE433A8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F9EA385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II.</w:t>
      </w:r>
      <w:r>
        <w:rPr>
          <w:rFonts w:ascii="Arial" w:hAnsi="Arial" w:cs="Arial"/>
        </w:rPr>
        <w:tab/>
      </w:r>
      <w:r w:rsidR="00866659" w:rsidRPr="00584D2A">
        <w:rPr>
          <w:rFonts w:ascii="Arial" w:hAnsi="Arial" w:cs="Arial"/>
          <w:u w:val="single"/>
        </w:rPr>
        <w:t>SITUATION</w:t>
      </w:r>
    </w:p>
    <w:p w14:paraId="03F43050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49EE1E71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E25DA3" w:rsidRPr="00584D2A">
        <w:rPr>
          <w:rFonts w:ascii="Arial" w:hAnsi="Arial" w:cs="Arial"/>
        </w:rPr>
        <w:t>The</w:t>
      </w:r>
      <w:r w:rsidR="00DF4CC7" w:rsidRPr="00584D2A">
        <w:rPr>
          <w:rFonts w:ascii="Arial" w:hAnsi="Arial" w:cs="Arial"/>
        </w:rPr>
        <w:t xml:space="preserve"> County Emergency Management Agency along with </w:t>
      </w:r>
      <w:r w:rsidR="00C6384F" w:rsidRPr="00584D2A">
        <w:rPr>
          <w:rFonts w:ascii="Arial" w:hAnsi="Arial" w:cs="Arial"/>
        </w:rPr>
        <w:t xml:space="preserve">the </w:t>
      </w:r>
      <w:r w:rsidR="00DF4CC7" w:rsidRPr="00584D2A">
        <w:rPr>
          <w:rFonts w:ascii="Arial" w:hAnsi="Arial" w:cs="Arial"/>
        </w:rPr>
        <w:t>________Public Health District</w:t>
      </w:r>
      <w:r w:rsidR="00C6384F" w:rsidRPr="00584D2A">
        <w:rPr>
          <w:rFonts w:ascii="Arial" w:hAnsi="Arial" w:cs="Arial"/>
        </w:rPr>
        <w:t xml:space="preserve"> (PHD)</w:t>
      </w:r>
      <w:r w:rsidR="00DF4CC7" w:rsidRPr="00584D2A">
        <w:rPr>
          <w:rFonts w:ascii="Arial" w:hAnsi="Arial" w:cs="Arial"/>
        </w:rPr>
        <w:t>,</w:t>
      </w:r>
      <w:r w:rsidR="00C6384F" w:rsidRPr="00584D2A">
        <w:rPr>
          <w:rFonts w:ascii="Arial" w:hAnsi="Arial" w:cs="Arial"/>
        </w:rPr>
        <w:t xml:space="preserve"> the</w:t>
      </w:r>
      <w:r w:rsidR="00DF4CC7" w:rsidRPr="00584D2A">
        <w:rPr>
          <w:rFonts w:ascii="Arial" w:hAnsi="Arial" w:cs="Arial"/>
        </w:rPr>
        <w:t xml:space="preserve"> _______ Hospital, </w:t>
      </w:r>
      <w:r w:rsidR="00C6384F" w:rsidRPr="00584D2A">
        <w:rPr>
          <w:rFonts w:ascii="Arial" w:hAnsi="Arial" w:cs="Arial"/>
        </w:rPr>
        <w:t xml:space="preserve">the </w:t>
      </w:r>
      <w:r w:rsidR="00DF4CC7" w:rsidRPr="00584D2A">
        <w:rPr>
          <w:rFonts w:ascii="Arial" w:hAnsi="Arial" w:cs="Arial"/>
        </w:rPr>
        <w:t xml:space="preserve">Nebraska Health and Human Services </w:t>
      </w:r>
      <w:r w:rsidR="00C6384F" w:rsidRPr="00584D2A">
        <w:rPr>
          <w:rFonts w:ascii="Arial" w:hAnsi="Arial" w:cs="Arial"/>
        </w:rPr>
        <w:t>(HHS</w:t>
      </w:r>
      <w:r w:rsidR="00E25DA3" w:rsidRPr="00584D2A">
        <w:rPr>
          <w:rFonts w:ascii="Arial" w:hAnsi="Arial" w:cs="Arial"/>
        </w:rPr>
        <w:t>)</w:t>
      </w:r>
      <w:r w:rsidR="00DF4CC7" w:rsidRPr="00584D2A">
        <w:rPr>
          <w:rFonts w:ascii="Arial" w:hAnsi="Arial" w:cs="Arial"/>
        </w:rPr>
        <w:t xml:space="preserve">, </w:t>
      </w:r>
      <w:r w:rsidR="00C6384F" w:rsidRPr="00584D2A">
        <w:rPr>
          <w:rFonts w:ascii="Arial" w:hAnsi="Arial" w:cs="Arial"/>
        </w:rPr>
        <w:t xml:space="preserve">the </w:t>
      </w:r>
      <w:r w:rsidR="00DF4CC7" w:rsidRPr="00584D2A">
        <w:rPr>
          <w:rFonts w:ascii="Arial" w:hAnsi="Arial" w:cs="Arial"/>
        </w:rPr>
        <w:t>Centers for Disease Control</w:t>
      </w:r>
      <w:r w:rsidR="00C6384F" w:rsidRPr="00584D2A">
        <w:rPr>
          <w:rFonts w:ascii="Arial" w:hAnsi="Arial" w:cs="Arial"/>
        </w:rPr>
        <w:t xml:space="preserve"> </w:t>
      </w:r>
      <w:r w:rsidR="005A5043" w:rsidRPr="00584D2A">
        <w:rPr>
          <w:rFonts w:ascii="Arial" w:hAnsi="Arial" w:cs="Arial"/>
        </w:rPr>
        <w:t xml:space="preserve">and Prevention </w:t>
      </w:r>
      <w:r w:rsidR="00C6384F" w:rsidRPr="00584D2A">
        <w:rPr>
          <w:rFonts w:ascii="Arial" w:hAnsi="Arial" w:cs="Arial"/>
        </w:rPr>
        <w:t>(CDC)</w:t>
      </w:r>
      <w:r w:rsidR="00DF4CC7" w:rsidRPr="00584D2A">
        <w:rPr>
          <w:rFonts w:ascii="Arial" w:hAnsi="Arial" w:cs="Arial"/>
        </w:rPr>
        <w:t xml:space="preserve"> and </w:t>
      </w:r>
      <w:r w:rsidR="00C6384F" w:rsidRPr="00584D2A">
        <w:rPr>
          <w:rFonts w:ascii="Arial" w:hAnsi="Arial" w:cs="Arial"/>
        </w:rPr>
        <w:t xml:space="preserve">the </w:t>
      </w:r>
      <w:r w:rsidR="00DF4CC7" w:rsidRPr="00584D2A">
        <w:rPr>
          <w:rFonts w:ascii="Arial" w:hAnsi="Arial" w:cs="Arial"/>
        </w:rPr>
        <w:t>Nebraska Emergency Management Agency</w:t>
      </w:r>
      <w:r w:rsidR="00C6384F" w:rsidRPr="00584D2A">
        <w:rPr>
          <w:rFonts w:ascii="Arial" w:hAnsi="Arial" w:cs="Arial"/>
        </w:rPr>
        <w:t xml:space="preserve"> (NEMA)</w:t>
      </w:r>
      <w:r w:rsidR="00DF4CC7" w:rsidRPr="00584D2A">
        <w:rPr>
          <w:rFonts w:ascii="Arial" w:hAnsi="Arial" w:cs="Arial"/>
        </w:rPr>
        <w:t xml:space="preserve"> have identified numerous hazards that would give cause to do a mass vaccination</w:t>
      </w:r>
      <w:r w:rsidR="00133EC4" w:rsidRPr="00584D2A">
        <w:rPr>
          <w:rFonts w:ascii="Arial" w:hAnsi="Arial" w:cs="Arial"/>
        </w:rPr>
        <w:t>/prophylaxis</w:t>
      </w:r>
      <w:r w:rsidR="00DF4CC7" w:rsidRPr="00584D2A">
        <w:rPr>
          <w:rFonts w:ascii="Arial" w:hAnsi="Arial" w:cs="Arial"/>
        </w:rPr>
        <w:t xml:space="preserve"> clinic.</w:t>
      </w:r>
      <w:r w:rsidR="00BD1C1D">
        <w:rPr>
          <w:rFonts w:ascii="Arial" w:hAnsi="Arial" w:cs="Arial"/>
        </w:rPr>
        <w:t xml:space="preserve"> </w:t>
      </w:r>
      <w:r w:rsidR="00DF4CC7" w:rsidRPr="00584D2A">
        <w:rPr>
          <w:rFonts w:ascii="Arial" w:hAnsi="Arial" w:cs="Arial"/>
        </w:rPr>
        <w:t xml:space="preserve">Any outbreak would affect all the citizens and transients of </w:t>
      </w:r>
      <w:r w:rsidR="00E25DA3" w:rsidRPr="00584D2A">
        <w:rPr>
          <w:rFonts w:ascii="Arial" w:hAnsi="Arial" w:cs="Arial"/>
        </w:rPr>
        <w:t>the c</w:t>
      </w:r>
      <w:r w:rsidR="00DF4CC7" w:rsidRPr="00584D2A">
        <w:rPr>
          <w:rFonts w:ascii="Arial" w:hAnsi="Arial" w:cs="Arial"/>
        </w:rPr>
        <w:t>ounty.</w:t>
      </w:r>
      <w:r w:rsidR="00BD1C1D">
        <w:rPr>
          <w:rFonts w:ascii="Arial" w:hAnsi="Arial" w:cs="Arial"/>
        </w:rPr>
        <w:t xml:space="preserve"> </w:t>
      </w:r>
      <w:r w:rsidR="00DF4CC7" w:rsidRPr="00584D2A">
        <w:rPr>
          <w:rFonts w:ascii="Arial" w:hAnsi="Arial" w:cs="Arial"/>
        </w:rPr>
        <w:t>The population range could vary depending on the</w:t>
      </w:r>
      <w:r w:rsidR="00133EC4" w:rsidRPr="00584D2A">
        <w:rPr>
          <w:rFonts w:ascii="Arial" w:hAnsi="Arial" w:cs="Arial"/>
        </w:rPr>
        <w:t xml:space="preserve"> type and</w:t>
      </w:r>
      <w:r w:rsidR="00DF4CC7" w:rsidRPr="00584D2A">
        <w:rPr>
          <w:rFonts w:ascii="Arial" w:hAnsi="Arial" w:cs="Arial"/>
        </w:rPr>
        <w:t xml:space="preserve"> time of outbreaks</w:t>
      </w:r>
      <w:r w:rsidR="00133EC4" w:rsidRPr="00584D2A">
        <w:rPr>
          <w:rFonts w:ascii="Arial" w:hAnsi="Arial" w:cs="Arial"/>
        </w:rPr>
        <w:t xml:space="preserve"> and certain geographic factors.</w:t>
      </w:r>
    </w:p>
    <w:p w14:paraId="4F12A36D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1914664A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>Transient population needing vaccination</w:t>
      </w:r>
      <w:r w:rsidR="00BD5C13" w:rsidRPr="00584D2A">
        <w:rPr>
          <w:rFonts w:ascii="Arial" w:hAnsi="Arial"/>
        </w:rPr>
        <w:t>/prophylaxis</w:t>
      </w:r>
      <w:r w:rsidR="00DF4CC7" w:rsidRPr="00584D2A">
        <w:rPr>
          <w:rFonts w:ascii="Arial" w:hAnsi="Arial" w:cs="Arial"/>
        </w:rPr>
        <w:t xml:space="preserve"> would be citizens not counted in </w:t>
      </w:r>
      <w:r w:rsidR="00E25DA3" w:rsidRPr="00584D2A">
        <w:rPr>
          <w:rFonts w:ascii="Arial" w:hAnsi="Arial" w:cs="Arial"/>
        </w:rPr>
        <w:t>the c</w:t>
      </w:r>
      <w:r w:rsidR="00DF4CC7" w:rsidRPr="00584D2A">
        <w:rPr>
          <w:rFonts w:ascii="Arial" w:hAnsi="Arial" w:cs="Arial"/>
        </w:rPr>
        <w:t>ounty’s vaccine</w:t>
      </w:r>
      <w:r w:rsidR="001A3896" w:rsidRPr="00584D2A">
        <w:rPr>
          <w:rFonts w:ascii="Arial" w:hAnsi="Arial" w:cs="Arial"/>
        </w:rPr>
        <w:t xml:space="preserve">, medications or supplies </w:t>
      </w:r>
      <w:r w:rsidR="00DF4CC7" w:rsidRPr="00584D2A">
        <w:rPr>
          <w:rFonts w:ascii="Arial" w:hAnsi="Arial" w:cs="Arial"/>
        </w:rPr>
        <w:t>allotment.</w:t>
      </w:r>
    </w:p>
    <w:p w14:paraId="3EA4E89E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77CD707" w14:textId="77777777" w:rsidR="00917368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>On a local level, initial response will be by local authorities</w:t>
      </w:r>
      <w:r w:rsidR="009B7D1D" w:rsidRPr="00584D2A">
        <w:rPr>
          <w:rFonts w:ascii="Arial" w:hAnsi="Arial" w:cs="Arial"/>
        </w:rPr>
        <w:t xml:space="preserve">. </w:t>
      </w:r>
      <w:r w:rsidR="00191C82" w:rsidRPr="00584D2A">
        <w:rPr>
          <w:rFonts w:ascii="Arial" w:hAnsi="Arial" w:cs="Arial"/>
        </w:rPr>
        <w:t>The regional/local Public Health District may determine the need for incident prophylaxis such as tetanus during a flood or tornado.</w:t>
      </w:r>
      <w:r w:rsidR="00BD1C1D">
        <w:rPr>
          <w:rFonts w:ascii="Arial" w:hAnsi="Arial" w:cs="Arial"/>
        </w:rPr>
        <w:t xml:space="preserve"> </w:t>
      </w:r>
      <w:r w:rsidR="009B7D1D" w:rsidRPr="00584D2A">
        <w:rPr>
          <w:rFonts w:ascii="Arial" w:hAnsi="Arial" w:cs="Arial"/>
        </w:rPr>
        <w:t xml:space="preserve">Response management will follow the </w:t>
      </w:r>
      <w:r w:rsidR="0017602F" w:rsidRPr="00584D2A">
        <w:rPr>
          <w:rFonts w:ascii="Arial" w:hAnsi="Arial" w:cs="Arial"/>
        </w:rPr>
        <w:t>N</w:t>
      </w:r>
      <w:r w:rsidR="00133EC4" w:rsidRPr="00584D2A">
        <w:rPr>
          <w:rFonts w:ascii="Arial" w:hAnsi="Arial" w:cs="Arial"/>
        </w:rPr>
        <w:t xml:space="preserve">ational </w:t>
      </w:r>
      <w:r w:rsidR="00DF4CC7" w:rsidRPr="00584D2A">
        <w:rPr>
          <w:rFonts w:ascii="Arial" w:hAnsi="Arial" w:cs="Arial"/>
        </w:rPr>
        <w:t>Incident Management System (</w:t>
      </w:r>
      <w:r w:rsidR="00133EC4" w:rsidRPr="00584D2A">
        <w:rPr>
          <w:rFonts w:ascii="Arial" w:hAnsi="Arial" w:cs="Arial"/>
        </w:rPr>
        <w:t>N</w:t>
      </w:r>
      <w:r w:rsidR="00DF4CC7" w:rsidRPr="00584D2A">
        <w:rPr>
          <w:rFonts w:ascii="Arial" w:hAnsi="Arial" w:cs="Arial"/>
        </w:rPr>
        <w:t>IMS).</w:t>
      </w:r>
    </w:p>
    <w:p w14:paraId="6B521B61" w14:textId="77777777" w:rsidR="00C74A3A" w:rsidRPr="00014F05" w:rsidRDefault="00C74A3A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</w:p>
    <w:p w14:paraId="47F15166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 xml:space="preserve">The decision to mass </w:t>
      </w:r>
      <w:proofErr w:type="gramStart"/>
      <w:r w:rsidR="00DF4CC7" w:rsidRPr="00584D2A">
        <w:rPr>
          <w:rFonts w:ascii="Arial" w:hAnsi="Arial" w:cs="Arial"/>
        </w:rPr>
        <w:t>vaccinate</w:t>
      </w:r>
      <w:proofErr w:type="gramEnd"/>
      <w:r w:rsidR="00BD5C13" w:rsidRPr="00584D2A">
        <w:rPr>
          <w:rFonts w:ascii="Arial" w:hAnsi="Arial"/>
        </w:rPr>
        <w:t>/prophylaxis</w:t>
      </w:r>
      <w:r w:rsidR="00DF4CC7" w:rsidRPr="00584D2A">
        <w:rPr>
          <w:rFonts w:ascii="Arial" w:hAnsi="Arial" w:cs="Arial"/>
        </w:rPr>
        <w:t xml:space="preserve"> would come from the President of the United States under the advisement of the CDC.</w:t>
      </w:r>
      <w:r w:rsidR="00BD1C1D">
        <w:rPr>
          <w:rFonts w:ascii="Arial" w:hAnsi="Arial" w:cs="Arial"/>
        </w:rPr>
        <w:t xml:space="preserve"> </w:t>
      </w:r>
      <w:r w:rsidR="00DF4CC7" w:rsidRPr="00584D2A">
        <w:rPr>
          <w:rFonts w:ascii="Arial" w:hAnsi="Arial" w:cs="Arial"/>
        </w:rPr>
        <w:t xml:space="preserve">The Governor of Nebraska would </w:t>
      </w:r>
      <w:r w:rsidR="00917368" w:rsidRPr="00584D2A">
        <w:rPr>
          <w:rFonts w:ascii="Arial" w:hAnsi="Arial" w:cs="Arial"/>
        </w:rPr>
        <w:t>declare a state of emergency.</w:t>
      </w:r>
    </w:p>
    <w:p w14:paraId="0FCC84F5" w14:textId="77777777" w:rsidR="00E25DA3" w:rsidRPr="00014F05" w:rsidRDefault="00E25DA3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341568BF" w14:textId="77777777" w:rsidR="00FB1F2C" w:rsidRPr="00014F05" w:rsidRDefault="00FB1F2C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346034A4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III.</w:t>
      </w:r>
      <w:r>
        <w:rPr>
          <w:rFonts w:ascii="Arial" w:hAnsi="Arial" w:cs="Arial"/>
        </w:rPr>
        <w:tab/>
      </w:r>
      <w:r w:rsidR="00866659" w:rsidRPr="00584D2A">
        <w:rPr>
          <w:rFonts w:ascii="Arial" w:hAnsi="Arial" w:cs="Arial"/>
          <w:u w:val="single"/>
        </w:rPr>
        <w:t xml:space="preserve">ASSUMPTIONS </w:t>
      </w:r>
      <w:r w:rsidR="00866659">
        <w:rPr>
          <w:rFonts w:ascii="Arial" w:hAnsi="Arial" w:cs="Arial"/>
          <w:u w:val="single"/>
        </w:rPr>
        <w:t>and</w:t>
      </w:r>
      <w:r w:rsidR="00866659" w:rsidRPr="00584D2A">
        <w:rPr>
          <w:rFonts w:ascii="Arial" w:hAnsi="Arial" w:cs="Arial"/>
          <w:u w:val="single"/>
        </w:rPr>
        <w:t xml:space="preserve"> PLANNING FACTORS</w:t>
      </w:r>
    </w:p>
    <w:p w14:paraId="69D03577" w14:textId="77777777" w:rsidR="00F40D8D" w:rsidRPr="00014F05" w:rsidRDefault="00F40D8D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3A017C7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 xml:space="preserve">All the population in </w:t>
      </w:r>
      <w:r w:rsidR="00E25DA3" w:rsidRPr="00584D2A">
        <w:rPr>
          <w:rFonts w:ascii="Arial" w:hAnsi="Arial" w:cs="Arial"/>
        </w:rPr>
        <w:t>the c</w:t>
      </w:r>
      <w:r w:rsidR="00DF4CC7" w:rsidRPr="00584D2A">
        <w:rPr>
          <w:rFonts w:ascii="Arial" w:hAnsi="Arial" w:cs="Arial"/>
        </w:rPr>
        <w:t xml:space="preserve">ounty </w:t>
      </w:r>
      <w:r w:rsidR="00133EC4" w:rsidRPr="00584D2A">
        <w:rPr>
          <w:rFonts w:ascii="Arial" w:hAnsi="Arial" w:cs="Arial"/>
        </w:rPr>
        <w:t xml:space="preserve">may </w:t>
      </w:r>
      <w:r w:rsidR="00DF4CC7" w:rsidRPr="00584D2A">
        <w:rPr>
          <w:rFonts w:ascii="Arial" w:hAnsi="Arial" w:cs="Arial"/>
        </w:rPr>
        <w:t>be affected by any outbreak.</w:t>
      </w:r>
    </w:p>
    <w:p w14:paraId="5FBD2FAB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7DA8F0E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>Outbreak events may occur with little or no warning and may not be determined for days after an event has occurred in the United States.</w:t>
      </w:r>
    </w:p>
    <w:p w14:paraId="16AF076C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3BC6D1C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DF4CC7" w:rsidRPr="00584D2A">
        <w:rPr>
          <w:rFonts w:ascii="Arial" w:hAnsi="Arial" w:cs="Arial"/>
        </w:rPr>
        <w:t>No single agency at the local level possesses the expertise to respond to an event.</w:t>
      </w:r>
      <w:r w:rsidR="00BD1C1D">
        <w:rPr>
          <w:rFonts w:ascii="Arial" w:hAnsi="Arial" w:cs="Arial"/>
        </w:rPr>
        <w:t xml:space="preserve"> </w:t>
      </w:r>
      <w:r w:rsidR="00DF4CC7" w:rsidRPr="00584D2A">
        <w:rPr>
          <w:rFonts w:ascii="Arial" w:hAnsi="Arial" w:cs="Arial"/>
        </w:rPr>
        <w:t>All county agencies will work toward a common goal ensuring the well</w:t>
      </w:r>
      <w:r w:rsidR="00305724">
        <w:rPr>
          <w:rFonts w:ascii="Arial" w:hAnsi="Arial" w:cs="Arial"/>
        </w:rPr>
        <w:t>-</w:t>
      </w:r>
      <w:r w:rsidR="00DF4CC7" w:rsidRPr="00584D2A">
        <w:rPr>
          <w:rFonts w:ascii="Arial" w:hAnsi="Arial" w:cs="Arial"/>
        </w:rPr>
        <w:t>being of the citizens.</w:t>
      </w:r>
    </w:p>
    <w:p w14:paraId="7EB2B1D2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285CBFA6" w14:textId="77777777" w:rsidR="00014F05" w:rsidRDefault="00014F05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u w:val="single"/>
        </w:rPr>
      </w:pPr>
    </w:p>
    <w:p w14:paraId="09310E9C" w14:textId="77777777" w:rsidR="00BC2F5E" w:rsidRDefault="00BC2F5E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u w:val="single"/>
        </w:rPr>
      </w:pPr>
    </w:p>
    <w:p w14:paraId="3A0A3F34" w14:textId="77777777" w:rsidR="00BC2F5E" w:rsidRPr="00014F05" w:rsidRDefault="00BC2F5E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rPr>
          <w:rFonts w:ascii="Arial" w:hAnsi="Arial" w:cs="Arial"/>
          <w:u w:val="single"/>
        </w:rPr>
      </w:pPr>
    </w:p>
    <w:p w14:paraId="36278123" w14:textId="77777777" w:rsidR="00DF4CC7" w:rsidRPr="00584D2A" w:rsidRDefault="00584D2A" w:rsidP="00584D2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IV.</w:t>
      </w:r>
      <w:r>
        <w:rPr>
          <w:rFonts w:ascii="Arial" w:hAnsi="Arial" w:cs="Arial"/>
        </w:rPr>
        <w:tab/>
      </w:r>
      <w:r w:rsidR="00866659" w:rsidRPr="00584D2A">
        <w:rPr>
          <w:rFonts w:ascii="Arial" w:hAnsi="Arial" w:cs="Arial"/>
          <w:u w:val="single"/>
        </w:rPr>
        <w:t>CONCEPT OF OPERATIONS</w:t>
      </w:r>
    </w:p>
    <w:p w14:paraId="2491EDFD" w14:textId="77777777" w:rsidR="00DF4CC7" w:rsidRPr="00014F05" w:rsidRDefault="00DF4CC7" w:rsidP="00D447DA">
      <w:pPr>
        <w:pStyle w:val="BodyTextIndent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0" w:firstLine="0"/>
        <w:jc w:val="both"/>
        <w:rPr>
          <w:rFonts w:ascii="Arial" w:hAnsi="Arial" w:cs="Arial"/>
        </w:rPr>
      </w:pPr>
    </w:p>
    <w:p w14:paraId="0D63C753" w14:textId="77777777" w:rsidR="00DF4CC7" w:rsidRPr="00014F05" w:rsidRDefault="00584D2A" w:rsidP="00584D2A">
      <w:pPr>
        <w:pStyle w:val="BodyTextIndent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828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 xml:space="preserve">The CDC, </w:t>
      </w:r>
      <w:r w:rsidR="00E25DA3" w:rsidRPr="00014F05">
        <w:rPr>
          <w:rFonts w:ascii="Arial" w:hAnsi="Arial" w:cs="Arial"/>
        </w:rPr>
        <w:t>D</w:t>
      </w:r>
      <w:r w:rsidR="00DF4CC7" w:rsidRPr="00014F05">
        <w:rPr>
          <w:rFonts w:ascii="Arial" w:hAnsi="Arial" w:cs="Arial"/>
        </w:rPr>
        <w:t xml:space="preserve">HHS and PHD will provide direction to </w:t>
      </w:r>
      <w:r w:rsidR="00E25DA3" w:rsidRPr="00014F05">
        <w:rPr>
          <w:rFonts w:ascii="Arial" w:hAnsi="Arial" w:cs="Arial"/>
        </w:rPr>
        <w:t>the c</w:t>
      </w:r>
      <w:r w:rsidR="00DF4CC7" w:rsidRPr="00014F05">
        <w:rPr>
          <w:rFonts w:ascii="Arial" w:hAnsi="Arial" w:cs="Arial"/>
        </w:rPr>
        <w:t>ounty in the event of an actual emergency.</w:t>
      </w:r>
      <w:r w:rsidR="00BD1C1D">
        <w:rPr>
          <w:rFonts w:ascii="Arial" w:hAnsi="Arial" w:cs="Arial"/>
        </w:rPr>
        <w:t xml:space="preserve"> </w:t>
      </w:r>
      <w:r w:rsidR="00E25DA3" w:rsidRPr="00014F05">
        <w:rPr>
          <w:rFonts w:ascii="Arial" w:hAnsi="Arial" w:cs="Arial"/>
        </w:rPr>
        <w:t>The c</w:t>
      </w:r>
      <w:r w:rsidR="00DF4CC7" w:rsidRPr="00014F05">
        <w:rPr>
          <w:rFonts w:ascii="Arial" w:hAnsi="Arial" w:cs="Arial"/>
        </w:rPr>
        <w:t>ounty’s general plan for mass vaccine</w:t>
      </w:r>
      <w:r w:rsidR="00BD5C13" w:rsidRPr="00014F05">
        <w:rPr>
          <w:rFonts w:ascii="Arial" w:hAnsi="Arial"/>
        </w:rPr>
        <w:t>/prophylaxis</w:t>
      </w:r>
      <w:r w:rsidR="00DF4CC7" w:rsidRPr="00014F05">
        <w:rPr>
          <w:rFonts w:ascii="Arial" w:hAnsi="Arial" w:cs="Arial"/>
        </w:rPr>
        <w:t xml:space="preserve"> clinics and potential </w:t>
      </w:r>
      <w:proofErr w:type="gramStart"/>
      <w:r w:rsidR="00DF4CC7" w:rsidRPr="00014F05">
        <w:rPr>
          <w:rFonts w:ascii="Arial" w:hAnsi="Arial" w:cs="Arial"/>
        </w:rPr>
        <w:t>follow</w:t>
      </w:r>
      <w:proofErr w:type="gramEnd"/>
      <w:r w:rsidR="00DF4CC7" w:rsidRPr="00014F05">
        <w:rPr>
          <w:rFonts w:ascii="Arial" w:hAnsi="Arial" w:cs="Arial"/>
        </w:rPr>
        <w:t xml:space="preserve"> up clinics is as follows.</w:t>
      </w:r>
    </w:p>
    <w:p w14:paraId="47E26869" w14:textId="77777777" w:rsidR="00BD5C13" w:rsidRPr="00014F05" w:rsidRDefault="00BD5C13" w:rsidP="00D447DA">
      <w:pPr>
        <w:pStyle w:val="BodyTextIndent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008" w:hanging="1008"/>
        <w:jc w:val="both"/>
        <w:rPr>
          <w:rFonts w:ascii="Arial" w:hAnsi="Arial" w:cs="Arial"/>
        </w:rPr>
      </w:pPr>
    </w:p>
    <w:p w14:paraId="53CC52E5" w14:textId="77777777" w:rsidR="00DF4CC7" w:rsidRPr="00014F05" w:rsidRDefault="00FA1A53" w:rsidP="00FA1A53">
      <w:pPr>
        <w:pStyle w:val="BodyTextIndent"/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>*** County’s Mass Vaccination</w:t>
      </w:r>
      <w:r w:rsidR="00133EC4" w:rsidRPr="00014F05">
        <w:rPr>
          <w:rFonts w:ascii="Arial" w:hAnsi="Arial" w:cs="Arial"/>
        </w:rPr>
        <w:t>/</w:t>
      </w:r>
      <w:r w:rsidR="00BD5C13" w:rsidRPr="00014F05">
        <w:rPr>
          <w:rFonts w:ascii="Arial" w:hAnsi="Arial" w:cs="Arial"/>
        </w:rPr>
        <w:t>P</w:t>
      </w:r>
      <w:r w:rsidR="00133EC4" w:rsidRPr="00014F05">
        <w:rPr>
          <w:rFonts w:ascii="Arial" w:hAnsi="Arial" w:cs="Arial"/>
        </w:rPr>
        <w:t>rophylaxis</w:t>
      </w:r>
      <w:r w:rsidR="00DF4CC7" w:rsidRPr="00014F05">
        <w:rPr>
          <w:rFonts w:ascii="Arial" w:hAnsi="Arial" w:cs="Arial"/>
        </w:rPr>
        <w:t xml:space="preserve"> Clinic will be located at:</w:t>
      </w:r>
    </w:p>
    <w:p w14:paraId="6094F15B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4CFC2BEA" w14:textId="77777777" w:rsidR="00DF4CC7" w:rsidRP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DF4CC7" w:rsidRPr="00FA1A53">
        <w:rPr>
          <w:rFonts w:ascii="Arial" w:hAnsi="Arial" w:cs="Arial"/>
        </w:rPr>
        <w:t xml:space="preserve">_________ </w:t>
      </w:r>
      <w:r w:rsidR="00133EC4" w:rsidRPr="00FA1A53">
        <w:rPr>
          <w:rFonts w:ascii="Arial" w:hAnsi="Arial" w:cs="Arial"/>
        </w:rPr>
        <w:t>as</w:t>
      </w:r>
      <w:r w:rsidR="00DF4CC7" w:rsidRPr="00FA1A53">
        <w:rPr>
          <w:rFonts w:ascii="Arial" w:hAnsi="Arial" w:cs="Arial"/>
        </w:rPr>
        <w:t xml:space="preserve"> the primary site.</w:t>
      </w:r>
    </w:p>
    <w:p w14:paraId="012D9384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4C80EAD2" w14:textId="77777777" w:rsidR="00DF4CC7" w:rsidRP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FA1A53">
        <w:rPr>
          <w:rFonts w:ascii="Arial" w:hAnsi="Arial" w:cs="Arial"/>
        </w:rPr>
        <w:t>_________</w:t>
      </w:r>
      <w:r w:rsidR="00133EC4" w:rsidRPr="00FA1A53">
        <w:rPr>
          <w:rFonts w:ascii="Arial" w:hAnsi="Arial" w:cs="Arial"/>
        </w:rPr>
        <w:t xml:space="preserve"> as </w:t>
      </w:r>
      <w:r w:rsidR="00DF4CC7" w:rsidRPr="00FA1A53">
        <w:rPr>
          <w:rFonts w:ascii="Arial" w:hAnsi="Arial" w:cs="Arial"/>
        </w:rPr>
        <w:t xml:space="preserve">the secondary site. </w:t>
      </w:r>
    </w:p>
    <w:p w14:paraId="08BD5927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6311EA75" w14:textId="77777777" w:rsid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  <w:r w:rsidR="00DF4CC7" w:rsidRPr="00FA1A53">
        <w:rPr>
          <w:rFonts w:ascii="Arial" w:hAnsi="Arial" w:cs="Arial"/>
        </w:rPr>
        <w:t>*** County’s Mass Vaccination Core Committee will provide a volunteer staff to fill all the positions needed to operate a clinic.</w:t>
      </w:r>
    </w:p>
    <w:p w14:paraId="415C7AAC" w14:textId="77777777" w:rsid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13DAEF1B" w14:textId="77777777" w:rsid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>The core team includes but is not limited to: Site Coordinator, Medical Director, Nurse Manager, Supply Manager, Clinic Security, Volunteer Coordinator, Translator, EMS and the County Board of Commissioners/Supervisors.</w:t>
      </w:r>
    </w:p>
    <w:p w14:paraId="51139162" w14:textId="77777777" w:rsid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</w:p>
    <w:p w14:paraId="76BD4DBE" w14:textId="77777777" w:rsidR="00DF4CC7" w:rsidRPr="00014F05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>The list of volunteers is on file and continually updated.</w:t>
      </w:r>
      <w:r w:rsidR="00BD1C1D">
        <w:rPr>
          <w:rFonts w:ascii="Arial" w:hAnsi="Arial" w:cs="Arial"/>
        </w:rPr>
        <w:t xml:space="preserve"> </w:t>
      </w:r>
      <w:r w:rsidR="00DF4CC7" w:rsidRPr="00014F05">
        <w:rPr>
          <w:rFonts w:ascii="Arial" w:hAnsi="Arial" w:cs="Arial"/>
        </w:rPr>
        <w:t xml:space="preserve">Copies of this list are kept at _______, with the volunteer coordinator and with the </w:t>
      </w:r>
      <w:r w:rsidR="00DF4CC7" w:rsidRPr="00843CE6">
        <w:rPr>
          <w:rFonts w:ascii="Arial" w:hAnsi="Arial" w:cs="Arial"/>
        </w:rPr>
        <w:t xml:space="preserve">*** </w:t>
      </w:r>
      <w:r w:rsidR="00DF4CC7" w:rsidRPr="00014F05">
        <w:rPr>
          <w:rFonts w:ascii="Arial" w:hAnsi="Arial" w:cs="Arial"/>
        </w:rPr>
        <w:t>County Emergency Management Director.</w:t>
      </w:r>
      <w:r w:rsidR="00BD1C1D">
        <w:rPr>
          <w:rFonts w:ascii="Arial" w:hAnsi="Arial" w:cs="Arial"/>
        </w:rPr>
        <w:t xml:space="preserve"> </w:t>
      </w:r>
      <w:r w:rsidR="00DF4CC7" w:rsidRPr="00014F05">
        <w:rPr>
          <w:rFonts w:ascii="Arial" w:hAnsi="Arial" w:cs="Arial"/>
        </w:rPr>
        <w:t>The list will include but is not limited to county and village first responders, medical staff, record keepers, security, and other needed key personnel.</w:t>
      </w:r>
    </w:p>
    <w:p w14:paraId="575C5680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0C6F5CAC" w14:textId="77777777" w:rsidR="00DF4CC7" w:rsidRPr="00FA1A53" w:rsidRDefault="00FA1A53" w:rsidP="00FA1A53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  <w:r w:rsidR="00DF4CC7" w:rsidRPr="00FA1A53">
        <w:rPr>
          <w:rFonts w:ascii="Arial" w:hAnsi="Arial" w:cs="Arial"/>
        </w:rPr>
        <w:t xml:space="preserve">Notification of </w:t>
      </w:r>
      <w:r w:rsidR="00BA753B" w:rsidRPr="00FA1A53">
        <w:rPr>
          <w:rFonts w:ascii="Arial" w:hAnsi="Arial" w:cs="Arial"/>
        </w:rPr>
        <w:t xml:space="preserve">a local </w:t>
      </w:r>
      <w:r w:rsidR="00DF4CC7" w:rsidRPr="00FA1A53">
        <w:rPr>
          <w:rFonts w:ascii="Arial" w:hAnsi="Arial" w:cs="Arial"/>
        </w:rPr>
        <w:t>event may come to the Emergency Management Director, ________ Hospital or Law Enforcement.</w:t>
      </w:r>
      <w:r w:rsidR="00BD1C1D">
        <w:rPr>
          <w:rFonts w:ascii="Arial" w:hAnsi="Arial" w:cs="Arial"/>
        </w:rPr>
        <w:t xml:space="preserve"> </w:t>
      </w:r>
      <w:r w:rsidR="00DF4CC7" w:rsidRPr="00FA1A53">
        <w:rPr>
          <w:rFonts w:ascii="Arial" w:hAnsi="Arial" w:cs="Arial"/>
        </w:rPr>
        <w:t>At that time, all clinic core team members will be contacted.</w:t>
      </w:r>
      <w:r w:rsidR="00BD1C1D">
        <w:rPr>
          <w:rFonts w:ascii="Arial" w:hAnsi="Arial" w:cs="Arial"/>
        </w:rPr>
        <w:t xml:space="preserve"> </w:t>
      </w:r>
      <w:r w:rsidR="00BA753B" w:rsidRPr="00FA1A53">
        <w:rPr>
          <w:rFonts w:ascii="Arial" w:hAnsi="Arial" w:cs="Arial"/>
        </w:rPr>
        <w:t xml:space="preserve">Notification of public health events occurring outside *** County, which could affect the county, could come from several sources including the CDC, NE </w:t>
      </w:r>
      <w:r w:rsidR="00E25DA3" w:rsidRPr="00FA1A53">
        <w:rPr>
          <w:rFonts w:ascii="Arial" w:hAnsi="Arial" w:cs="Arial"/>
        </w:rPr>
        <w:t>DHHS</w:t>
      </w:r>
      <w:r w:rsidR="00BA753B" w:rsidRPr="00FA1A53">
        <w:rPr>
          <w:rFonts w:ascii="Arial" w:hAnsi="Arial" w:cs="Arial"/>
        </w:rPr>
        <w:t>, adjacent county health departments or other State Health Departments.</w:t>
      </w:r>
    </w:p>
    <w:p w14:paraId="2742E2BD" w14:textId="77777777" w:rsidR="00F40D8D" w:rsidRPr="00014F05" w:rsidRDefault="00F40D8D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4C01459A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  <w:u w:val="single"/>
        </w:rPr>
        <w:t>Notification of all volunteers</w:t>
      </w:r>
      <w:r w:rsidR="00DF4CC7" w:rsidRPr="00C438E2">
        <w:rPr>
          <w:rFonts w:ascii="Arial" w:hAnsi="Arial" w:cs="Arial"/>
        </w:rPr>
        <w:t xml:space="preserve"> </w:t>
      </w:r>
    </w:p>
    <w:p w14:paraId="67D7EFB9" w14:textId="77777777" w:rsidR="00DF4CC7" w:rsidRPr="00014F05" w:rsidRDefault="00DF4CC7" w:rsidP="00D447DA">
      <w:pPr>
        <w:pStyle w:val="BodyTextIndent3"/>
        <w:tabs>
          <w:tab w:val="clear" w:pos="1800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0" w:firstLine="0"/>
        <w:jc w:val="both"/>
        <w:rPr>
          <w:rFonts w:ascii="Arial" w:hAnsi="Arial" w:cs="Arial"/>
        </w:rPr>
      </w:pPr>
    </w:p>
    <w:p w14:paraId="621470AF" w14:textId="77777777" w:rsidR="00DF4CC7" w:rsidRPr="00014F05" w:rsidRDefault="00C438E2" w:rsidP="00C438E2">
      <w:pPr>
        <w:pStyle w:val="BodyTextIndent3"/>
        <w:tabs>
          <w:tab w:val="clear" w:pos="1800"/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DF4CC7" w:rsidRPr="00014F05">
        <w:rPr>
          <w:rFonts w:ascii="Arial" w:hAnsi="Arial" w:cs="Arial"/>
        </w:rPr>
        <w:t xml:space="preserve">A calling bank, designated by the volunteer coordinator, will be used to notify volunteers with back up provided by </w:t>
      </w:r>
      <w:r w:rsidR="00E25DA3" w:rsidRPr="00014F05">
        <w:rPr>
          <w:rFonts w:ascii="Arial" w:hAnsi="Arial" w:cs="Arial"/>
        </w:rPr>
        <w:t>the</w:t>
      </w:r>
      <w:r w:rsidR="00DF4CC7" w:rsidRPr="00014F05">
        <w:rPr>
          <w:rFonts w:ascii="Arial" w:hAnsi="Arial" w:cs="Arial"/>
        </w:rPr>
        <w:t xml:space="preserve"> County Emergency Management Staff.</w:t>
      </w:r>
    </w:p>
    <w:p w14:paraId="4533D9AB" w14:textId="77777777" w:rsid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13244C4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The Local Emergency Operations Plan (LEOP) Annex B (Communications and Warnings) will be utilized.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This annex addresses how all emergency responders and officials are notified.</w:t>
      </w:r>
    </w:p>
    <w:p w14:paraId="308516A1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CC1E90A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Upon notification, volunteers will report as soon as possible or at a set time to the clinic site.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Parking for volunteers will be determined at activation time of the clinic.</w:t>
      </w:r>
    </w:p>
    <w:p w14:paraId="36161A92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09062949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All clinic positions and operations will be staffed before the clinic opens to the public.</w:t>
      </w:r>
    </w:p>
    <w:p w14:paraId="4C6A8B9E" w14:textId="77777777" w:rsidR="00C52B83" w:rsidRPr="00014F05" w:rsidRDefault="00C52B83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2E7B0BC9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E.</w:t>
      </w:r>
      <w:r>
        <w:rPr>
          <w:rFonts w:ascii="Arial" w:hAnsi="Arial" w:cs="Arial"/>
        </w:rPr>
        <w:tab/>
      </w:r>
      <w:r w:rsidR="00DF4CC7" w:rsidRPr="006B5435">
        <w:rPr>
          <w:rFonts w:ascii="Arial" w:hAnsi="Arial" w:cs="Arial"/>
          <w:u w:val="single"/>
        </w:rPr>
        <w:t>Handling of vaccine</w:t>
      </w:r>
      <w:r w:rsidR="00BD5C13" w:rsidRPr="006B5435">
        <w:rPr>
          <w:rFonts w:ascii="Arial" w:hAnsi="Arial" w:cs="Arial"/>
          <w:u w:val="single"/>
        </w:rPr>
        <w:t>/medications/supplies</w:t>
      </w:r>
      <w:r w:rsidR="00BA753B" w:rsidRPr="00C438E2">
        <w:rPr>
          <w:rFonts w:ascii="Arial" w:hAnsi="Arial" w:cs="Arial"/>
        </w:rPr>
        <w:t xml:space="preserve"> </w:t>
      </w:r>
    </w:p>
    <w:p w14:paraId="417FDA43" w14:textId="77777777" w:rsid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60E517AD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BD5C13" w:rsidRPr="00C438E2">
        <w:rPr>
          <w:rFonts w:ascii="Arial" w:hAnsi="Arial" w:cs="Arial"/>
        </w:rPr>
        <w:t xml:space="preserve">Nebraska </w:t>
      </w:r>
      <w:r w:rsidR="001A3896" w:rsidRPr="00C438E2">
        <w:rPr>
          <w:rFonts w:ascii="Arial" w:hAnsi="Arial" w:cs="Arial"/>
        </w:rPr>
        <w:t>S</w:t>
      </w:r>
      <w:r w:rsidR="00BD5C13" w:rsidRPr="00C438E2">
        <w:rPr>
          <w:rFonts w:ascii="Arial" w:hAnsi="Arial" w:cs="Arial"/>
        </w:rPr>
        <w:t>tate Patrol assisted by local Law Enforcement</w:t>
      </w:r>
      <w:r w:rsidR="00DF4CC7" w:rsidRPr="00C438E2">
        <w:rPr>
          <w:rFonts w:ascii="Arial" w:hAnsi="Arial" w:cs="Arial"/>
        </w:rPr>
        <w:t xml:space="preserve"> personnel will transfer vaccine</w:t>
      </w:r>
      <w:r w:rsidR="00C74A3A" w:rsidRPr="00C438E2">
        <w:rPr>
          <w:rFonts w:ascii="Arial" w:hAnsi="Arial" w:cs="Arial"/>
        </w:rPr>
        <w:t xml:space="preserve"> </w:t>
      </w:r>
      <w:r w:rsidR="00E25DA3" w:rsidRPr="00C438E2">
        <w:rPr>
          <w:rFonts w:ascii="Arial" w:hAnsi="Arial" w:cs="Arial"/>
        </w:rPr>
        <w:t>from the State distribution site to the county.</w:t>
      </w:r>
    </w:p>
    <w:p w14:paraId="4FCA31CC" w14:textId="77777777" w:rsidR="00E25DA3" w:rsidRPr="00014F05" w:rsidRDefault="00E25DA3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</w:p>
    <w:p w14:paraId="1AE532CF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The vaccine</w:t>
      </w:r>
      <w:r w:rsidR="00BD5C13" w:rsidRPr="00C438E2">
        <w:rPr>
          <w:rFonts w:ascii="Arial" w:hAnsi="Arial" w:cs="Arial"/>
        </w:rPr>
        <w:t>/medications/supplies</w:t>
      </w:r>
      <w:r w:rsidR="00DF4CC7" w:rsidRPr="00C438E2">
        <w:rPr>
          <w:rFonts w:ascii="Arial" w:hAnsi="Arial" w:cs="Arial"/>
        </w:rPr>
        <w:t xml:space="preserve"> will be signed off to a designated person at the clinic.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If the vaccine</w:t>
      </w:r>
      <w:r w:rsidR="00BD5C13" w:rsidRPr="00C438E2">
        <w:rPr>
          <w:rFonts w:ascii="Arial" w:hAnsi="Arial" w:cs="Arial"/>
        </w:rPr>
        <w:t>/medications/supplies</w:t>
      </w:r>
      <w:r w:rsidR="00DF4CC7" w:rsidRPr="00C438E2">
        <w:rPr>
          <w:rFonts w:ascii="Arial" w:hAnsi="Arial" w:cs="Arial"/>
        </w:rPr>
        <w:t xml:space="preserve"> </w:t>
      </w:r>
      <w:proofErr w:type="gramStart"/>
      <w:r w:rsidR="00DF4CC7" w:rsidRPr="00C438E2">
        <w:rPr>
          <w:rFonts w:ascii="Arial" w:hAnsi="Arial" w:cs="Arial"/>
        </w:rPr>
        <w:t>comes</w:t>
      </w:r>
      <w:proofErr w:type="gramEnd"/>
      <w:r w:rsidR="00DF4CC7" w:rsidRPr="00C438E2">
        <w:rPr>
          <w:rFonts w:ascii="Arial" w:hAnsi="Arial" w:cs="Arial"/>
        </w:rPr>
        <w:t xml:space="preserve"> before the clinic is activated</w:t>
      </w:r>
      <w:r w:rsidR="00BD5C13" w:rsidRPr="00C438E2">
        <w:rPr>
          <w:rFonts w:ascii="Arial" w:hAnsi="Arial" w:cs="Arial"/>
        </w:rPr>
        <w:t>,</w:t>
      </w:r>
      <w:r w:rsidR="00DF4CC7" w:rsidRPr="00C438E2">
        <w:rPr>
          <w:rFonts w:ascii="Arial" w:hAnsi="Arial" w:cs="Arial"/>
        </w:rPr>
        <w:t xml:space="preserve"> it will be delivered to the *** County Law Enforcement Center.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The vaccine</w:t>
      </w:r>
      <w:r w:rsidR="00BD5C13" w:rsidRPr="00C438E2">
        <w:rPr>
          <w:rFonts w:ascii="Arial" w:hAnsi="Arial" w:cs="Arial"/>
        </w:rPr>
        <w:t>/medications/supplies</w:t>
      </w:r>
      <w:r w:rsidR="00DF4CC7" w:rsidRPr="00C438E2">
        <w:rPr>
          <w:rFonts w:ascii="Arial" w:hAnsi="Arial" w:cs="Arial"/>
        </w:rPr>
        <w:t xml:space="preserve"> will be signed for by the County Sheriff or the _______ City Police Chief and placed in the evidence room.</w:t>
      </w:r>
      <w:r w:rsidR="00BD1C1D">
        <w:rPr>
          <w:rFonts w:ascii="Arial" w:hAnsi="Arial" w:cs="Arial"/>
        </w:rPr>
        <w:t xml:space="preserve"> </w:t>
      </w:r>
    </w:p>
    <w:p w14:paraId="65DADE8D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1898BFA3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The vaccine</w:t>
      </w:r>
      <w:r w:rsidR="00BD5C13" w:rsidRPr="00C438E2">
        <w:rPr>
          <w:rFonts w:ascii="Arial" w:hAnsi="Arial" w:cs="Arial"/>
        </w:rPr>
        <w:t>/medications/supplies</w:t>
      </w:r>
      <w:r w:rsidR="00DF4CC7" w:rsidRPr="00C438E2">
        <w:rPr>
          <w:rFonts w:ascii="Arial" w:hAnsi="Arial" w:cs="Arial"/>
        </w:rPr>
        <w:t xml:space="preserve"> will be </w:t>
      </w:r>
      <w:proofErr w:type="gramStart"/>
      <w:r w:rsidR="00DF4CC7" w:rsidRPr="00C438E2">
        <w:rPr>
          <w:rFonts w:ascii="Arial" w:hAnsi="Arial" w:cs="Arial"/>
        </w:rPr>
        <w:t>guarded at all times</w:t>
      </w:r>
      <w:proofErr w:type="gramEnd"/>
      <w:r w:rsidR="00DF4CC7" w:rsidRPr="00C438E2">
        <w:rPr>
          <w:rFonts w:ascii="Arial" w:hAnsi="Arial" w:cs="Arial"/>
        </w:rPr>
        <w:t xml:space="preserve"> and will be under the direction of the</w:t>
      </w:r>
      <w:r w:rsidR="00BD5C13" w:rsidRPr="00C438E2">
        <w:rPr>
          <w:rFonts w:ascii="Arial" w:hAnsi="Arial" w:cs="Arial"/>
          <w:u w:val="single"/>
        </w:rPr>
        <w:tab/>
      </w:r>
      <w:r w:rsidR="00BD5C13" w:rsidRPr="00C438E2">
        <w:rPr>
          <w:rFonts w:ascii="Arial" w:hAnsi="Arial" w:cs="Arial"/>
          <w:u w:val="single"/>
        </w:rPr>
        <w:tab/>
      </w:r>
      <w:r w:rsidR="00DF4CC7" w:rsidRPr="00C438E2">
        <w:rPr>
          <w:rFonts w:ascii="Arial" w:hAnsi="Arial" w:cs="Arial"/>
        </w:rPr>
        <w:t>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Certain vaccines may require special precautions.</w:t>
      </w:r>
    </w:p>
    <w:p w14:paraId="36FC7FB8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0FBC95D5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All precautions will be taken when working with and around the vaccine, according to the guidelines provided.</w:t>
      </w:r>
    </w:p>
    <w:p w14:paraId="50CCB3A4" w14:textId="77777777" w:rsidR="00C52B83" w:rsidRPr="00014F05" w:rsidRDefault="00C52B83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8147B4F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F.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  <w:u w:val="single"/>
        </w:rPr>
        <w:t>Purchase and storage of supplies</w:t>
      </w:r>
    </w:p>
    <w:p w14:paraId="24CB72A6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2BFA01D4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proofErr w:type="gramStart"/>
      <w:r w:rsidR="00DF4CC7" w:rsidRPr="00C438E2">
        <w:rPr>
          <w:rFonts w:ascii="Arial" w:hAnsi="Arial" w:cs="Arial"/>
        </w:rPr>
        <w:t>In order to</w:t>
      </w:r>
      <w:proofErr w:type="gramEnd"/>
      <w:r w:rsidR="00DF4CC7" w:rsidRPr="00C438E2">
        <w:rPr>
          <w:rFonts w:ascii="Arial" w:hAnsi="Arial" w:cs="Arial"/>
        </w:rPr>
        <w:t xml:space="preserve"> be prepared as possible for an emergency clinic, general supplies will be purchased ahead of time.</w:t>
      </w:r>
    </w:p>
    <w:p w14:paraId="3124EC59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08BCD00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Before supplies will be purchased, storage space at ______ Hospital will be requested.</w:t>
      </w:r>
      <w:r w:rsidR="00BD1C1D">
        <w:rPr>
          <w:rFonts w:ascii="Arial" w:hAnsi="Arial" w:cs="Arial"/>
        </w:rPr>
        <w:t xml:space="preserve"> </w:t>
      </w:r>
      <w:r w:rsidR="00DF4CC7" w:rsidRPr="00C438E2">
        <w:rPr>
          <w:rFonts w:ascii="Arial" w:hAnsi="Arial" w:cs="Arial"/>
        </w:rPr>
        <w:t>This location would make rotation of stock convenient, and therefore make it less likely tha</w:t>
      </w:r>
      <w:r w:rsidR="005536A4" w:rsidRPr="00C438E2">
        <w:rPr>
          <w:rFonts w:ascii="Arial" w:hAnsi="Arial" w:cs="Arial"/>
        </w:rPr>
        <w:t>t supplies purchased in advance</w:t>
      </w:r>
      <w:r w:rsidR="00DF4CC7" w:rsidRPr="00C438E2">
        <w:rPr>
          <w:rFonts w:ascii="Arial" w:hAnsi="Arial" w:cs="Arial"/>
        </w:rPr>
        <w:t xml:space="preserve"> could deteriorate if not used by their expiration dates.</w:t>
      </w:r>
    </w:p>
    <w:p w14:paraId="3E445B75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F75650E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If storage space is not available at _______ Hospital, available storage space at _________ will be used.</w:t>
      </w:r>
    </w:p>
    <w:p w14:paraId="35B2A3DA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2144ACE7" w14:textId="77777777" w:rsidR="00DF4CC7" w:rsidRPr="00C438E2" w:rsidRDefault="00C438E2" w:rsidP="00C438E2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4.</w:t>
      </w:r>
      <w:r>
        <w:rPr>
          <w:rFonts w:ascii="Arial" w:hAnsi="Arial" w:cs="Arial"/>
        </w:rPr>
        <w:tab/>
      </w:r>
      <w:r w:rsidR="00DF4CC7" w:rsidRPr="00C438E2">
        <w:rPr>
          <w:rFonts w:ascii="Arial" w:hAnsi="Arial" w:cs="Arial"/>
        </w:rPr>
        <w:t>If supplies are to be purchased in advance of a possible clinic, the</w:t>
      </w:r>
      <w:r w:rsidR="00BD5C13" w:rsidRPr="00C438E2">
        <w:rPr>
          <w:rFonts w:ascii="Arial" w:hAnsi="Arial" w:cs="Arial"/>
          <w:u w:val="single"/>
        </w:rPr>
        <w:tab/>
      </w:r>
      <w:r w:rsidR="00BD5C13" w:rsidRPr="00C438E2">
        <w:rPr>
          <w:rFonts w:ascii="Arial" w:hAnsi="Arial" w:cs="Arial"/>
          <w:u w:val="single"/>
        </w:rPr>
        <w:tab/>
      </w:r>
      <w:r w:rsidR="00BD5C13" w:rsidRPr="00C438E2">
        <w:rPr>
          <w:rFonts w:ascii="Arial" w:hAnsi="Arial" w:cs="Arial"/>
          <w:u w:val="single"/>
        </w:rPr>
        <w:tab/>
      </w:r>
      <w:r w:rsidR="00DF4CC7" w:rsidRPr="00C438E2">
        <w:rPr>
          <w:rFonts w:ascii="Arial" w:hAnsi="Arial" w:cs="Arial"/>
        </w:rPr>
        <w:t>will assemble a list of needed supplies and the estimated costs.</w:t>
      </w:r>
    </w:p>
    <w:p w14:paraId="62A9D110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27C64707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5.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In case of any potential countywide clinic, the County Board of Commissioners/Supervisors will be asked for funding for supplies necessary to run a clinic.</w:t>
      </w:r>
      <w:r w:rsidR="00BD1C1D">
        <w:rPr>
          <w:rFonts w:ascii="Arial" w:hAnsi="Arial" w:cs="Arial"/>
        </w:rPr>
        <w:t xml:space="preserve"> </w:t>
      </w:r>
      <w:r w:rsidR="00BA753B" w:rsidRPr="0060744A">
        <w:rPr>
          <w:rFonts w:ascii="Arial" w:hAnsi="Arial" w:cs="Arial"/>
        </w:rPr>
        <w:t xml:space="preserve">City/County Purchasing department will contact pre-contracted medical/clerical suppliers for specific additional supplies from the Master Supply List found in the Public Health Districts Master Plan. </w:t>
      </w:r>
    </w:p>
    <w:p w14:paraId="7C9FA6D0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13CF8083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6.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If county funding is not available, the core committee will seek other funding alternatives, including but not limited to solicitation of all emergency and health care services in the county, fund-raising events, donations, etc.</w:t>
      </w:r>
    </w:p>
    <w:p w14:paraId="1A81DA50" w14:textId="77777777" w:rsidR="00C52B83" w:rsidRPr="00014F05" w:rsidRDefault="00C52B83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02A0F5CD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>G.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  <w:u w:val="single"/>
        </w:rPr>
        <w:t>Transportation and parking for the public.</w:t>
      </w:r>
      <w:r w:rsidR="00DF4CC7" w:rsidRPr="0060744A">
        <w:rPr>
          <w:rFonts w:ascii="Arial" w:hAnsi="Arial" w:cs="Arial"/>
        </w:rPr>
        <w:t xml:space="preserve"> </w:t>
      </w:r>
    </w:p>
    <w:p w14:paraId="74025891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190C9B22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Parking will be limited at the clinic site.</w:t>
      </w:r>
      <w:r w:rsidR="00BD1C1D">
        <w:rPr>
          <w:rFonts w:ascii="Arial" w:hAnsi="Arial" w:cs="Arial"/>
        </w:rPr>
        <w:t xml:space="preserve"> </w:t>
      </w:r>
      <w:r w:rsidR="00DF4CC7" w:rsidRPr="0060744A">
        <w:rPr>
          <w:rFonts w:ascii="Arial" w:hAnsi="Arial" w:cs="Arial"/>
        </w:rPr>
        <w:t>The following lots will be used and shuttle service will be provided to transport the public:</w:t>
      </w:r>
    </w:p>
    <w:p w14:paraId="13A8137D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3200555D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a.</w:t>
      </w:r>
      <w:r>
        <w:rPr>
          <w:rFonts w:ascii="Arial" w:hAnsi="Arial" w:cs="Arial"/>
        </w:rPr>
        <w:tab/>
      </w:r>
    </w:p>
    <w:p w14:paraId="51D7980B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6F0ADDE" w14:textId="77777777" w:rsidR="00C52B83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b.</w:t>
      </w:r>
      <w:r>
        <w:rPr>
          <w:rFonts w:ascii="Arial" w:hAnsi="Arial" w:cs="Arial"/>
        </w:rPr>
        <w:tab/>
      </w:r>
    </w:p>
    <w:p w14:paraId="6A4B0F9D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CA2DE70" w14:textId="77777777" w:rsidR="00C52B83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c.</w:t>
      </w:r>
      <w:r>
        <w:rPr>
          <w:rFonts w:ascii="Arial" w:hAnsi="Arial" w:cs="Arial"/>
        </w:rPr>
        <w:tab/>
      </w:r>
    </w:p>
    <w:p w14:paraId="6F3C57CF" w14:textId="77777777" w:rsidR="00C83327" w:rsidRPr="00014F05" w:rsidRDefault="00C8332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79019A54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Others will be announced if needed.</w:t>
      </w:r>
    </w:p>
    <w:p w14:paraId="4D8A8BB7" w14:textId="77777777" w:rsidR="00BF4E25" w:rsidRPr="00014F05" w:rsidRDefault="00BF4E25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71EC76B" w14:textId="77777777" w:rsidR="00BF4E25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BF4E25" w:rsidRPr="0060744A">
        <w:rPr>
          <w:rFonts w:ascii="Arial" w:hAnsi="Arial" w:cs="Arial"/>
        </w:rPr>
        <w:t>Those individuals confined to health care or other facilities may receive on-site treatment.</w:t>
      </w:r>
      <w:r w:rsidR="00BD1C1D">
        <w:rPr>
          <w:rFonts w:ascii="Arial" w:hAnsi="Arial" w:cs="Arial"/>
        </w:rPr>
        <w:t xml:space="preserve"> </w:t>
      </w:r>
      <w:r w:rsidR="00BF4E25" w:rsidRPr="0060744A">
        <w:rPr>
          <w:rFonts w:ascii="Arial" w:hAnsi="Arial" w:cs="Arial"/>
        </w:rPr>
        <w:t>This will be coordinated with the Core Committee.</w:t>
      </w:r>
    </w:p>
    <w:p w14:paraId="52D528D7" w14:textId="77777777" w:rsidR="00BF4E25" w:rsidRPr="00014F05" w:rsidRDefault="00BF4E25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</w:p>
    <w:p w14:paraId="568C9932" w14:textId="77777777" w:rsidR="00BF4E25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</w:r>
      <w:r w:rsidR="00BF4E25" w:rsidRPr="0060744A">
        <w:rPr>
          <w:rFonts w:ascii="Arial" w:hAnsi="Arial" w:cs="Arial"/>
        </w:rPr>
        <w:t xml:space="preserve">Others unable to provide their own transportation will be given instructions through the media as to whom to call, staging areas for transportation pick-up and return, etc. </w:t>
      </w:r>
    </w:p>
    <w:p w14:paraId="6ADDEBE0" w14:textId="77777777" w:rsidR="00BA753B" w:rsidRPr="00014F05" w:rsidRDefault="00BA753B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5EAEF2F9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440" w:hanging="144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H.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  <w:u w:val="single"/>
        </w:rPr>
        <w:t>County residents and transients</w:t>
      </w:r>
      <w:r w:rsidR="00DF4CC7" w:rsidRPr="0060744A">
        <w:rPr>
          <w:rFonts w:ascii="Arial" w:hAnsi="Arial" w:cs="Arial"/>
        </w:rPr>
        <w:t xml:space="preserve"> will be notified as soon as possible of the mass vaccination plan and instructions for participation.</w:t>
      </w:r>
    </w:p>
    <w:p w14:paraId="78AC2B5F" w14:textId="77777777" w:rsidR="00C83327" w:rsidRPr="00014F05" w:rsidRDefault="00C8332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0008D174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1.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The local media</w:t>
      </w:r>
      <w:r w:rsidR="00637EEC" w:rsidRPr="0060744A">
        <w:rPr>
          <w:rFonts w:ascii="Arial" w:hAnsi="Arial" w:cs="Arial"/>
        </w:rPr>
        <w:t xml:space="preserve"> outlets</w:t>
      </w:r>
      <w:r w:rsidR="00DF4CC7" w:rsidRPr="0060744A">
        <w:rPr>
          <w:rFonts w:ascii="Arial" w:hAnsi="Arial" w:cs="Arial"/>
        </w:rPr>
        <w:t xml:space="preserve"> will be utilized.</w:t>
      </w:r>
    </w:p>
    <w:p w14:paraId="6D57FF04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jc w:val="both"/>
        <w:rPr>
          <w:rFonts w:ascii="Arial" w:hAnsi="Arial" w:cs="Arial"/>
        </w:rPr>
      </w:pPr>
    </w:p>
    <w:p w14:paraId="63DF3F47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Local emergency management procedures will be followed as outlined in Annex B, Communications and Warning.</w:t>
      </w:r>
    </w:p>
    <w:p w14:paraId="068B73F8" w14:textId="77777777" w:rsidR="00DF4CC7" w:rsidRPr="00014F05" w:rsidRDefault="00DF4CC7" w:rsidP="00D447D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980" w:hanging="1980"/>
        <w:jc w:val="both"/>
        <w:rPr>
          <w:rFonts w:ascii="Arial" w:hAnsi="Arial" w:cs="Arial"/>
        </w:rPr>
      </w:pPr>
    </w:p>
    <w:p w14:paraId="2EEC9729" w14:textId="77777777" w:rsidR="00DF4CC7" w:rsidRPr="0060744A" w:rsidRDefault="0060744A" w:rsidP="0060744A">
      <w:pPr>
        <w:tabs>
          <w:tab w:val="left" w:pos="1008"/>
          <w:tab w:val="left" w:pos="1440"/>
          <w:tab w:val="left" w:pos="1872"/>
          <w:tab w:val="left" w:pos="2304"/>
          <w:tab w:val="left" w:pos="2736"/>
          <w:tab w:val="left" w:pos="3168"/>
          <w:tab w:val="left" w:pos="3600"/>
        </w:tabs>
        <w:ind w:left="1872" w:hanging="187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3.</w:t>
      </w:r>
      <w:r>
        <w:rPr>
          <w:rFonts w:ascii="Arial" w:hAnsi="Arial" w:cs="Arial"/>
        </w:rPr>
        <w:tab/>
      </w:r>
      <w:r w:rsidR="00DF4CC7" w:rsidRPr="0060744A">
        <w:rPr>
          <w:rFonts w:ascii="Arial" w:hAnsi="Arial" w:cs="Arial"/>
        </w:rPr>
        <w:t>The public will be given a local number to call for more information and further instructions.</w:t>
      </w:r>
    </w:p>
    <w:sectPr w:rsidR="00DF4CC7" w:rsidRPr="0060744A" w:rsidSect="008001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080" w:bottom="720" w:left="1080" w:header="720" w:footer="576" w:gutter="432"/>
      <w:pgNumType w:start="2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C8BF" w14:textId="77777777" w:rsidR="00CC581E" w:rsidRDefault="00CC581E">
      <w:r>
        <w:separator/>
      </w:r>
    </w:p>
  </w:endnote>
  <w:endnote w:type="continuationSeparator" w:id="0">
    <w:p w14:paraId="7E279DCC" w14:textId="77777777" w:rsidR="00CC581E" w:rsidRDefault="00CC5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E7DD3" w14:textId="77777777" w:rsidR="0062198B" w:rsidRDefault="001609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2198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4DB669" w14:textId="77777777" w:rsidR="0062198B" w:rsidRDefault="0062198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4EC7AC" w14:textId="77777777" w:rsidR="0062198B" w:rsidRPr="005A5043" w:rsidRDefault="0062198B" w:rsidP="00F57EDA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20"/>
      </w:rPr>
    </w:pPr>
    <w:r w:rsidRPr="005A5043">
      <w:rPr>
        <w:rFonts w:ascii="Arial" w:hAnsi="Arial" w:cs="Arial"/>
        <w:sz w:val="20"/>
      </w:rPr>
      <w:tab/>
      <w:t>G-</w:t>
    </w:r>
    <w:r w:rsidR="001609E8" w:rsidRPr="005A5043">
      <w:rPr>
        <w:rStyle w:val="PageNumber"/>
        <w:rFonts w:ascii="Arial" w:hAnsi="Arial" w:cs="Arial"/>
        <w:sz w:val="20"/>
      </w:rPr>
      <w:fldChar w:fldCharType="begin"/>
    </w:r>
    <w:r w:rsidRPr="005A5043">
      <w:rPr>
        <w:rStyle w:val="PageNumber"/>
        <w:rFonts w:ascii="Arial" w:hAnsi="Arial" w:cs="Arial"/>
        <w:sz w:val="20"/>
      </w:rPr>
      <w:instrText xml:space="preserve"> PAGE </w:instrText>
    </w:r>
    <w:r w:rsidR="001609E8" w:rsidRPr="005A5043">
      <w:rPr>
        <w:rStyle w:val="PageNumber"/>
        <w:rFonts w:ascii="Arial" w:hAnsi="Arial" w:cs="Arial"/>
        <w:sz w:val="20"/>
      </w:rPr>
      <w:fldChar w:fldCharType="separate"/>
    </w:r>
    <w:r w:rsidR="00BD1C1D">
      <w:rPr>
        <w:rStyle w:val="PageNumber"/>
        <w:rFonts w:ascii="Arial" w:hAnsi="Arial" w:cs="Arial"/>
        <w:noProof/>
        <w:sz w:val="20"/>
      </w:rPr>
      <w:t>28</w:t>
    </w:r>
    <w:r w:rsidR="001609E8" w:rsidRPr="005A5043">
      <w:rPr>
        <w:rStyle w:val="PageNumber"/>
        <w:rFonts w:ascii="Arial" w:hAnsi="Arial" w:cs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ED4CF" w14:textId="77777777" w:rsidR="00F57EDA" w:rsidRDefault="00F57E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D38313" w14:textId="77777777" w:rsidR="00CC581E" w:rsidRDefault="00CC581E">
      <w:r>
        <w:separator/>
      </w:r>
    </w:p>
  </w:footnote>
  <w:footnote w:type="continuationSeparator" w:id="0">
    <w:p w14:paraId="0E86D0EC" w14:textId="77777777" w:rsidR="00CC581E" w:rsidRDefault="00CC5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9C4B8" w14:textId="77777777" w:rsidR="00F57EDA" w:rsidRDefault="00F57ED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E2F564" w14:textId="77777777" w:rsidR="0062198B" w:rsidRPr="005A5043" w:rsidRDefault="0062198B" w:rsidP="00E25DA3">
    <w:pPr>
      <w:pStyle w:val="Header"/>
      <w:tabs>
        <w:tab w:val="clear" w:pos="4320"/>
        <w:tab w:val="clear" w:pos="8640"/>
        <w:tab w:val="right" w:pos="9720"/>
      </w:tabs>
      <w:rPr>
        <w:rFonts w:ascii="Arial" w:hAnsi="Arial" w:cs="Arial"/>
        <w:sz w:val="20"/>
      </w:rPr>
    </w:pPr>
    <w:r w:rsidRPr="005A5043">
      <w:rPr>
        <w:rFonts w:ascii="Arial" w:hAnsi="Arial" w:cs="Arial"/>
        <w:sz w:val="20"/>
      </w:rPr>
      <w:t xml:space="preserve">*** </w:t>
    </w:r>
    <w:smartTag w:uri="urn:schemas-microsoft-com:office:smarttags" w:element="place">
      <w:smartTag w:uri="urn:schemas-microsoft-com:office:smarttags" w:element="PlaceType">
        <w:r w:rsidRPr="005A5043">
          <w:rPr>
            <w:rFonts w:ascii="Arial" w:hAnsi="Arial" w:cs="Arial"/>
            <w:sz w:val="20"/>
          </w:rPr>
          <w:t>COUNTY</w:t>
        </w:r>
      </w:smartTag>
      <w:r w:rsidRPr="005A5043">
        <w:rPr>
          <w:rFonts w:ascii="Arial" w:hAnsi="Arial" w:cs="Arial"/>
          <w:sz w:val="20"/>
        </w:rPr>
        <w:t xml:space="preserve"> </w:t>
      </w:r>
      <w:smartTag w:uri="urn:schemas-microsoft-com:office:smarttags" w:element="PlaceName">
        <w:r w:rsidRPr="005A5043">
          <w:rPr>
            <w:rFonts w:ascii="Arial" w:hAnsi="Arial" w:cs="Arial"/>
            <w:sz w:val="20"/>
          </w:rPr>
          <w:t>LEOP</w:t>
        </w:r>
      </w:smartTag>
    </w:smartTag>
    <w:r w:rsidRPr="005A5043">
      <w:rPr>
        <w:rFonts w:ascii="Arial" w:hAnsi="Arial" w:cs="Arial"/>
        <w:sz w:val="20"/>
      </w:rPr>
      <w:tab/>
      <w:t>ANNEX G</w:t>
    </w:r>
  </w:p>
  <w:p w14:paraId="69ECD0DF" w14:textId="77777777" w:rsidR="0062198B" w:rsidRPr="005A5043" w:rsidRDefault="0062198B" w:rsidP="00E25DA3">
    <w:pPr>
      <w:pStyle w:val="Header"/>
      <w:tabs>
        <w:tab w:val="clear" w:pos="4320"/>
        <w:tab w:val="clear" w:pos="8640"/>
        <w:tab w:val="right" w:pos="9720"/>
      </w:tabs>
      <w:rPr>
        <w:rFonts w:ascii="Arial" w:hAnsi="Arial" w:cs="Arial"/>
        <w:sz w:val="20"/>
      </w:rPr>
    </w:pPr>
    <w:r w:rsidRPr="005A5043">
      <w:rPr>
        <w:rFonts w:ascii="Arial" w:hAnsi="Arial" w:cs="Arial"/>
        <w:sz w:val="20"/>
      </w:rPr>
      <w:tab/>
      <w:t>APPENDIX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1F5B64" w14:textId="77777777" w:rsidR="00F57EDA" w:rsidRDefault="00F57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65249"/>
    <w:multiLevelType w:val="hybridMultilevel"/>
    <w:tmpl w:val="2C505A2A"/>
    <w:lvl w:ilvl="0" w:tplc="AFB0698A">
      <w:start w:val="1"/>
      <w:numFmt w:val="upperLetter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680"/>
        </w:tabs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0"/>
        </w:tabs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840"/>
        </w:tabs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560"/>
        </w:tabs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000"/>
        </w:tabs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720"/>
        </w:tabs>
        <w:ind w:left="9720" w:hanging="180"/>
      </w:pPr>
    </w:lvl>
  </w:abstractNum>
  <w:abstractNum w:abstractNumId="1" w15:restartNumberingAfterBreak="0">
    <w:nsid w:val="0B5C70E6"/>
    <w:multiLevelType w:val="hybridMultilevel"/>
    <w:tmpl w:val="F6C69066"/>
    <w:lvl w:ilvl="0" w:tplc="A888100C">
      <w:start w:val="7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32"/>
      </w:rPr>
    </w:lvl>
    <w:lvl w:ilvl="1" w:tplc="12CA378C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124F22FF"/>
    <w:multiLevelType w:val="hybridMultilevel"/>
    <w:tmpl w:val="30520C1C"/>
    <w:lvl w:ilvl="0" w:tplc="4126AB24">
      <w:start w:val="1"/>
      <w:numFmt w:val="upperLetter"/>
      <w:lvlText w:val="%1."/>
      <w:lvlJc w:val="left"/>
      <w:pPr>
        <w:tabs>
          <w:tab w:val="num" w:pos="1236"/>
        </w:tabs>
        <w:ind w:left="1236" w:hanging="456"/>
      </w:pPr>
      <w:rPr>
        <w:rFonts w:hint="default"/>
        <w:b/>
        <w:sz w:val="32"/>
      </w:rPr>
    </w:lvl>
    <w:lvl w:ilvl="1" w:tplc="11F415E8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29E869B4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AE432CD"/>
    <w:multiLevelType w:val="hybridMultilevel"/>
    <w:tmpl w:val="02EC8960"/>
    <w:lvl w:ilvl="0" w:tplc="54DABF9A">
      <w:start w:val="1"/>
      <w:numFmt w:val="decimal"/>
      <w:lvlText w:val="%1."/>
      <w:lvlJc w:val="left"/>
      <w:pPr>
        <w:tabs>
          <w:tab w:val="num" w:pos="2400"/>
        </w:tabs>
        <w:ind w:left="2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120"/>
        </w:tabs>
        <w:ind w:left="31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840"/>
        </w:tabs>
        <w:ind w:left="38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60"/>
        </w:tabs>
        <w:ind w:left="45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80"/>
        </w:tabs>
        <w:ind w:left="52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000"/>
        </w:tabs>
        <w:ind w:left="60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440"/>
        </w:tabs>
        <w:ind w:left="74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60"/>
        </w:tabs>
        <w:ind w:left="8160" w:hanging="180"/>
      </w:pPr>
    </w:lvl>
  </w:abstractNum>
  <w:abstractNum w:abstractNumId="5" w15:restartNumberingAfterBreak="0">
    <w:nsid w:val="51241145"/>
    <w:multiLevelType w:val="hybridMultilevel"/>
    <w:tmpl w:val="30E88C70"/>
    <w:lvl w:ilvl="0" w:tplc="40B03100">
      <w:start w:val="4"/>
      <w:numFmt w:val="upperLetter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6" w15:restartNumberingAfterBreak="0">
    <w:nsid w:val="5A717494"/>
    <w:multiLevelType w:val="hybridMultilevel"/>
    <w:tmpl w:val="374A8750"/>
    <w:lvl w:ilvl="0" w:tplc="A15E016E">
      <w:start w:val="13"/>
      <w:numFmt w:val="decimal"/>
      <w:lvlText w:val="%1.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7" w15:restartNumberingAfterBreak="0">
    <w:nsid w:val="68570F4A"/>
    <w:multiLevelType w:val="multilevel"/>
    <w:tmpl w:val="3CDAED54"/>
    <w:lvl w:ilvl="0">
      <w:start w:val="1"/>
      <w:numFmt w:val="upperRoman"/>
      <w:lvlText w:val="%1."/>
      <w:lvlJc w:val="left"/>
      <w:pPr>
        <w:ind w:left="1008" w:hanging="1008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08"/>
        </w:tabs>
        <w:ind w:left="1440" w:hanging="432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872" w:hanging="432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872"/>
        </w:tabs>
        <w:ind w:left="2304" w:hanging="432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2376"/>
        </w:tabs>
        <w:ind w:left="2736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736"/>
        </w:tabs>
        <w:ind w:left="3168" w:hanging="432"/>
      </w:pPr>
      <w:rPr>
        <w:rFonts w:hint="default"/>
      </w:rPr>
    </w:lvl>
    <w:lvl w:ilvl="6">
      <w:start w:val="1"/>
      <w:numFmt w:val="lowerRoman"/>
      <w:lvlText w:val="%7)"/>
      <w:lvlJc w:val="left"/>
      <w:pPr>
        <w:ind w:left="3600" w:hanging="432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777D5902"/>
    <w:multiLevelType w:val="hybridMultilevel"/>
    <w:tmpl w:val="B0506F12"/>
    <w:lvl w:ilvl="0" w:tplc="48C40046">
      <w:start w:val="3"/>
      <w:numFmt w:val="upperLetter"/>
      <w:lvlText w:val="%1."/>
      <w:lvlJc w:val="left"/>
      <w:pPr>
        <w:tabs>
          <w:tab w:val="num" w:pos="1140"/>
        </w:tabs>
        <w:ind w:left="1140" w:hanging="360"/>
      </w:pPr>
      <w:rPr>
        <w:rFonts w:hint="default"/>
        <w:b/>
        <w:sz w:val="28"/>
      </w:rPr>
    </w:lvl>
    <w:lvl w:ilvl="1" w:tplc="726634C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 w15:restartNumberingAfterBreak="0">
    <w:nsid w:val="7D9A6054"/>
    <w:multiLevelType w:val="hybridMultilevel"/>
    <w:tmpl w:val="727685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54940DBC">
      <w:start w:val="1"/>
      <w:numFmt w:val="upperLetter"/>
      <w:lvlText w:val="%2."/>
      <w:lvlJc w:val="left"/>
      <w:pPr>
        <w:tabs>
          <w:tab w:val="num" w:pos="1536"/>
        </w:tabs>
        <w:ind w:left="1536" w:hanging="456"/>
      </w:pPr>
      <w:rPr>
        <w:rFonts w:hint="default"/>
        <w:b/>
        <w:sz w:val="32"/>
      </w:rPr>
    </w:lvl>
    <w:lvl w:ilvl="2" w:tplc="CC1E36E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98848040">
    <w:abstractNumId w:val="9"/>
  </w:num>
  <w:num w:numId="2" w16cid:durableId="381098548">
    <w:abstractNumId w:val="8"/>
  </w:num>
  <w:num w:numId="3" w16cid:durableId="2087335139">
    <w:abstractNumId w:val="2"/>
  </w:num>
  <w:num w:numId="4" w16cid:durableId="892497376">
    <w:abstractNumId w:val="0"/>
  </w:num>
  <w:num w:numId="5" w16cid:durableId="2142769501">
    <w:abstractNumId w:val="1"/>
  </w:num>
  <w:num w:numId="6" w16cid:durableId="1216357095">
    <w:abstractNumId w:val="4"/>
  </w:num>
  <w:num w:numId="7" w16cid:durableId="991640211">
    <w:abstractNumId w:val="6"/>
  </w:num>
  <w:num w:numId="8" w16cid:durableId="1432824272">
    <w:abstractNumId w:val="5"/>
  </w:num>
  <w:num w:numId="9" w16cid:durableId="1560169547">
    <w:abstractNumId w:val="7"/>
  </w:num>
  <w:num w:numId="10" w16cid:durableId="3975615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AB"/>
    <w:rsid w:val="00014F05"/>
    <w:rsid w:val="00060579"/>
    <w:rsid w:val="00066180"/>
    <w:rsid w:val="00077C89"/>
    <w:rsid w:val="0008239E"/>
    <w:rsid w:val="00090583"/>
    <w:rsid w:val="00104E01"/>
    <w:rsid w:val="00117A43"/>
    <w:rsid w:val="00133EC4"/>
    <w:rsid w:val="00137BA1"/>
    <w:rsid w:val="001609E8"/>
    <w:rsid w:val="0017602F"/>
    <w:rsid w:val="00191C82"/>
    <w:rsid w:val="00196293"/>
    <w:rsid w:val="001A3896"/>
    <w:rsid w:val="001E2A49"/>
    <w:rsid w:val="002013A4"/>
    <w:rsid w:val="00247504"/>
    <w:rsid w:val="002C3E1E"/>
    <w:rsid w:val="002C4651"/>
    <w:rsid w:val="002D34BA"/>
    <w:rsid w:val="00305724"/>
    <w:rsid w:val="00307CE5"/>
    <w:rsid w:val="00321926"/>
    <w:rsid w:val="003A57E3"/>
    <w:rsid w:val="003B63EA"/>
    <w:rsid w:val="003D3DEA"/>
    <w:rsid w:val="00400232"/>
    <w:rsid w:val="00443498"/>
    <w:rsid w:val="00467500"/>
    <w:rsid w:val="004C3730"/>
    <w:rsid w:val="00533B3B"/>
    <w:rsid w:val="005536A4"/>
    <w:rsid w:val="00556474"/>
    <w:rsid w:val="005625E7"/>
    <w:rsid w:val="00584D2A"/>
    <w:rsid w:val="00593C7D"/>
    <w:rsid w:val="005A5043"/>
    <w:rsid w:val="005C7E89"/>
    <w:rsid w:val="005D623E"/>
    <w:rsid w:val="0060744A"/>
    <w:rsid w:val="0062198B"/>
    <w:rsid w:val="00637EEC"/>
    <w:rsid w:val="006868CA"/>
    <w:rsid w:val="006B5435"/>
    <w:rsid w:val="006F3F31"/>
    <w:rsid w:val="00703E26"/>
    <w:rsid w:val="00707899"/>
    <w:rsid w:val="00711359"/>
    <w:rsid w:val="0072473F"/>
    <w:rsid w:val="00730DCF"/>
    <w:rsid w:val="0080014A"/>
    <w:rsid w:val="00802139"/>
    <w:rsid w:val="00805522"/>
    <w:rsid w:val="00843CE6"/>
    <w:rsid w:val="00866659"/>
    <w:rsid w:val="008C7C12"/>
    <w:rsid w:val="00907BF3"/>
    <w:rsid w:val="00917368"/>
    <w:rsid w:val="00923822"/>
    <w:rsid w:val="00961395"/>
    <w:rsid w:val="00996CE7"/>
    <w:rsid w:val="00997AC9"/>
    <w:rsid w:val="009B7D1D"/>
    <w:rsid w:val="00A06C50"/>
    <w:rsid w:val="00A71508"/>
    <w:rsid w:val="00A73CD2"/>
    <w:rsid w:val="00A864A1"/>
    <w:rsid w:val="00AC760E"/>
    <w:rsid w:val="00AE085F"/>
    <w:rsid w:val="00B121C7"/>
    <w:rsid w:val="00B65D8B"/>
    <w:rsid w:val="00BA753B"/>
    <w:rsid w:val="00BC2F5E"/>
    <w:rsid w:val="00BD1C1D"/>
    <w:rsid w:val="00BD5C13"/>
    <w:rsid w:val="00BF2952"/>
    <w:rsid w:val="00BF4E25"/>
    <w:rsid w:val="00C438E2"/>
    <w:rsid w:val="00C52B83"/>
    <w:rsid w:val="00C6384F"/>
    <w:rsid w:val="00C74A3A"/>
    <w:rsid w:val="00C83327"/>
    <w:rsid w:val="00C83A5F"/>
    <w:rsid w:val="00CA2EF7"/>
    <w:rsid w:val="00CC35AC"/>
    <w:rsid w:val="00CC581E"/>
    <w:rsid w:val="00CD7BB4"/>
    <w:rsid w:val="00D0457A"/>
    <w:rsid w:val="00D331AE"/>
    <w:rsid w:val="00D447DA"/>
    <w:rsid w:val="00D700E1"/>
    <w:rsid w:val="00D70C5A"/>
    <w:rsid w:val="00DB0FAB"/>
    <w:rsid w:val="00DC1C37"/>
    <w:rsid w:val="00DF4CC7"/>
    <w:rsid w:val="00E25DA3"/>
    <w:rsid w:val="00E4712A"/>
    <w:rsid w:val="00E50AC6"/>
    <w:rsid w:val="00E74FED"/>
    <w:rsid w:val="00EB1087"/>
    <w:rsid w:val="00EE4A8E"/>
    <w:rsid w:val="00EF57CC"/>
    <w:rsid w:val="00EF7359"/>
    <w:rsid w:val="00F2796D"/>
    <w:rsid w:val="00F40D8D"/>
    <w:rsid w:val="00F57EDA"/>
    <w:rsid w:val="00F70C79"/>
    <w:rsid w:val="00FA1A53"/>
    <w:rsid w:val="00FA57AA"/>
    <w:rsid w:val="00FB0AAB"/>
    <w:rsid w:val="00FB0FD8"/>
    <w:rsid w:val="00FB1F2C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44482223"/>
  <w15:chartTrackingRefBased/>
  <w15:docId w15:val="{4786504B-3219-447A-B048-DA19D22DA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5AC"/>
    <w:rPr>
      <w:sz w:val="24"/>
      <w:szCs w:val="24"/>
    </w:rPr>
  </w:style>
  <w:style w:type="paragraph" w:styleId="Heading1">
    <w:name w:val="heading 1"/>
    <w:basedOn w:val="Normal"/>
    <w:next w:val="Normal"/>
    <w:qFormat/>
    <w:rsid w:val="00CC35AC"/>
    <w:pPr>
      <w:keepNext/>
      <w:jc w:val="center"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CC35AC"/>
    <w:pPr>
      <w:jc w:val="center"/>
    </w:pPr>
    <w:rPr>
      <w:color w:val="FF0000"/>
      <w:sz w:val="40"/>
    </w:rPr>
  </w:style>
  <w:style w:type="paragraph" w:styleId="BodyTextIndent">
    <w:name w:val="Body Text Indent"/>
    <w:basedOn w:val="Normal"/>
    <w:rsid w:val="00CC35AC"/>
    <w:pPr>
      <w:ind w:left="1080" w:hanging="900"/>
    </w:pPr>
  </w:style>
  <w:style w:type="paragraph" w:styleId="Footer">
    <w:name w:val="footer"/>
    <w:basedOn w:val="Normal"/>
    <w:rsid w:val="00CC35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C35AC"/>
  </w:style>
  <w:style w:type="paragraph" w:styleId="Header">
    <w:name w:val="header"/>
    <w:basedOn w:val="Normal"/>
    <w:rsid w:val="00CC35AC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CC35AC"/>
    <w:pPr>
      <w:ind w:left="1800" w:hanging="264"/>
    </w:pPr>
  </w:style>
  <w:style w:type="paragraph" w:styleId="BodyTextIndent3">
    <w:name w:val="Body Text Indent 3"/>
    <w:basedOn w:val="Normal"/>
    <w:rsid w:val="00CC35AC"/>
    <w:pPr>
      <w:tabs>
        <w:tab w:val="left" w:pos="1800"/>
      </w:tabs>
      <w:ind w:left="1800" w:hanging="180"/>
    </w:pPr>
  </w:style>
  <w:style w:type="paragraph" w:styleId="ListParagraph">
    <w:name w:val="List Paragraph"/>
    <w:basedOn w:val="Normal"/>
    <w:uiPriority w:val="34"/>
    <w:qFormat/>
    <w:rsid w:val="002D34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6CCB7-DF42-4954-B555-88140832F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1099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Plan 01-02-03</vt:lpstr>
    </vt:vector>
  </TitlesOfParts>
  <Company>St of NE, Nebraska Emergency Management Agency</Company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Plan 01-02-03</dc:title>
  <dc:subject/>
  <dc:creator>Dan Hiller</dc:creator>
  <cp:keywords/>
  <cp:lastModifiedBy>Lueking, Logan</cp:lastModifiedBy>
  <cp:revision>2</cp:revision>
  <cp:lastPrinted>2006-03-13T16:18:00Z</cp:lastPrinted>
  <dcterms:created xsi:type="dcterms:W3CDTF">2025-01-21T20:38:00Z</dcterms:created>
  <dcterms:modified xsi:type="dcterms:W3CDTF">2025-01-21T20:38:00Z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685294319</vt:i4>
  </property>
  <property fmtid="{D5CDD505-2E9C-101B-9397-08002B2CF9AE}" pid="3" name="_EmailSubject">
    <vt:lpwstr>first batch of changes</vt:lpwstr>
  </property>
  <property fmtid="{D5CDD505-2E9C-101B-9397-08002B2CF9AE}" pid="4" name="_AuthorEmail">
    <vt:lpwstr>bill.meyer@nema.state.ne.us</vt:lpwstr>
  </property>
  <property fmtid="{D5CDD505-2E9C-101B-9397-08002B2CF9AE}" pid="5" name="_AuthorEmailDisplayName">
    <vt:lpwstr>Meyer, Bill Mr. NEMA NE-ARNG</vt:lpwstr>
  </property>
  <property fmtid="{D5CDD505-2E9C-101B-9397-08002B2CF9AE}" pid="6" name="_PreviousAdHocReviewCycleID">
    <vt:i4>-895371757</vt:i4>
  </property>
  <property fmtid="{D5CDD505-2E9C-101B-9397-08002B2CF9AE}" pid="7" name="_ReviewingToolsShownOnce">
    <vt:lpwstr/>
  </property>
</Properties>
</file>